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9A" w:rsidRDefault="00A4409A" w:rsidP="0006610B">
      <w:pPr>
        <w:rPr>
          <w:szCs w:val="24"/>
        </w:rPr>
      </w:pPr>
      <w:bookmarkStart w:id="0" w:name="_GoBack"/>
      <w:bookmarkEnd w:id="0"/>
      <w:r w:rsidRPr="00A4409A">
        <w:rPr>
          <w:szCs w:val="24"/>
        </w:rPr>
        <w:t>Come</w:t>
      </w:r>
      <w:r>
        <w:rPr>
          <w:szCs w:val="24"/>
        </w:rPr>
        <w:t>è fissata la tassa di registrazione ?</w:t>
      </w:r>
    </w:p>
    <w:p w:rsidR="00A4409A" w:rsidRDefault="00A4409A" w:rsidP="0006610B">
      <w:pPr>
        <w:rPr>
          <w:szCs w:val="24"/>
        </w:rPr>
      </w:pPr>
    </w:p>
    <w:p w:rsidR="00F96A33" w:rsidRDefault="00015930" w:rsidP="002D53B7">
      <w:pPr>
        <w:jc w:val="both"/>
        <w:rPr>
          <w:szCs w:val="24"/>
        </w:rPr>
      </w:pPr>
      <w:r>
        <w:rPr>
          <w:szCs w:val="24"/>
        </w:rPr>
        <w:t>La tassa di registrazione</w:t>
      </w:r>
      <w:r w:rsidR="002D53B7">
        <w:rPr>
          <w:szCs w:val="24"/>
        </w:rPr>
        <w:t xml:space="preserve"> è fissata dal</w:t>
      </w:r>
      <w:r>
        <w:rPr>
          <w:szCs w:val="24"/>
        </w:rPr>
        <w:t xml:space="preserve"> Board del Kiwanis International ogni anno nella riunione</w:t>
      </w:r>
      <w:r w:rsidR="002D53B7">
        <w:rPr>
          <w:szCs w:val="24"/>
        </w:rPr>
        <w:t xml:space="preserve"> del Board di aprile</w:t>
      </w:r>
      <w:r>
        <w:rPr>
          <w:szCs w:val="24"/>
        </w:rPr>
        <w:t xml:space="preserve">.  E’ basata su una </w:t>
      </w:r>
      <w:r w:rsidR="00F96A33">
        <w:rPr>
          <w:szCs w:val="24"/>
        </w:rPr>
        <w:t xml:space="preserve">presunta partecipazione ed è </w:t>
      </w:r>
      <w:r w:rsidR="002D53B7">
        <w:rPr>
          <w:szCs w:val="24"/>
        </w:rPr>
        <w:t>destinata a</w:t>
      </w:r>
      <w:r w:rsidR="00F96A33">
        <w:rPr>
          <w:szCs w:val="24"/>
        </w:rPr>
        <w:t xml:space="preserve"> c</w:t>
      </w:r>
      <w:r w:rsidR="002D53B7">
        <w:rPr>
          <w:szCs w:val="24"/>
        </w:rPr>
        <w:t>oprire i costi della convention.</w:t>
      </w:r>
    </w:p>
    <w:p w:rsidR="002D53B7" w:rsidRDefault="002D53B7" w:rsidP="002D53B7">
      <w:pPr>
        <w:jc w:val="both"/>
        <w:rPr>
          <w:szCs w:val="24"/>
        </w:rPr>
      </w:pPr>
      <w:r>
        <w:rPr>
          <w:szCs w:val="24"/>
        </w:rPr>
        <w:t>La data di scadenza è usata come incentivo alle persone per iscriversi in modo che gli organizzatori della convention possano avere un</w:t>
      </w:r>
      <w:r w:rsidR="002B2D01">
        <w:rPr>
          <w:szCs w:val="24"/>
        </w:rPr>
        <w:t>a</w:t>
      </w:r>
      <w:r>
        <w:rPr>
          <w:szCs w:val="24"/>
        </w:rPr>
        <w:t xml:space="preserve"> migliore </w:t>
      </w:r>
      <w:r w:rsidR="002B2D01">
        <w:rPr>
          <w:szCs w:val="24"/>
        </w:rPr>
        <w:t xml:space="preserve">indicazione </w:t>
      </w:r>
      <w:r>
        <w:rPr>
          <w:szCs w:val="24"/>
        </w:rPr>
        <w:t>sulla partecipazione.</w:t>
      </w:r>
    </w:p>
    <w:p w:rsidR="00B1327D" w:rsidRDefault="002D53B7" w:rsidP="002D53B7">
      <w:pPr>
        <w:jc w:val="both"/>
        <w:rPr>
          <w:szCs w:val="24"/>
        </w:rPr>
      </w:pPr>
      <w:r>
        <w:rPr>
          <w:szCs w:val="24"/>
        </w:rPr>
        <w:t xml:space="preserve">Alla Convention di Las Vegas nel 2010 era stato presentato un emendamento per ottenere una tassa </w:t>
      </w:r>
      <w:r w:rsidR="00B1327D">
        <w:rPr>
          <w:szCs w:val="24"/>
        </w:rPr>
        <w:t>applicata ad ogni club, ma l’</w:t>
      </w:r>
      <w:r w:rsidR="002B2D01">
        <w:rPr>
          <w:szCs w:val="24"/>
        </w:rPr>
        <w:t>emendamento è stato respinto</w:t>
      </w:r>
      <w:r w:rsidR="00B1327D">
        <w:rPr>
          <w:szCs w:val="24"/>
        </w:rPr>
        <w:t xml:space="preserve">. Ciò sarebbe stato </w:t>
      </w:r>
      <w:r w:rsidR="002B2D01">
        <w:rPr>
          <w:szCs w:val="24"/>
        </w:rPr>
        <w:t xml:space="preserve">simile </w:t>
      </w:r>
      <w:r w:rsidR="00B1327D">
        <w:rPr>
          <w:szCs w:val="24"/>
        </w:rPr>
        <w:t xml:space="preserve">al modello finanziario usato in alcuni distretti per le convention distrettuali, dove una tassa è pagata da ciascun club su base annuale, </w:t>
      </w:r>
      <w:r w:rsidR="002B2D01">
        <w:rPr>
          <w:szCs w:val="24"/>
        </w:rPr>
        <w:t xml:space="preserve">sia </w:t>
      </w:r>
      <w:r w:rsidR="00B1327D">
        <w:rPr>
          <w:szCs w:val="24"/>
        </w:rPr>
        <w:t>che i delegati dei club partecipino alla loro convention o no.</w:t>
      </w:r>
    </w:p>
    <w:p w:rsidR="00B1327D" w:rsidRDefault="00B1327D" w:rsidP="002D53B7">
      <w:pPr>
        <w:jc w:val="both"/>
        <w:rPr>
          <w:szCs w:val="24"/>
        </w:rPr>
      </w:pPr>
    </w:p>
    <w:p w:rsidR="00B1327D" w:rsidRDefault="00B1327D" w:rsidP="002D53B7">
      <w:pPr>
        <w:jc w:val="both"/>
        <w:rPr>
          <w:szCs w:val="24"/>
        </w:rPr>
      </w:pPr>
      <w:r>
        <w:rPr>
          <w:szCs w:val="24"/>
        </w:rPr>
        <w:t>Che cosa copre la tassa di registrazione quest’anno a Ginevra?</w:t>
      </w:r>
    </w:p>
    <w:p w:rsidR="00B1327D" w:rsidRDefault="00B1327D" w:rsidP="00B1327D">
      <w:pPr>
        <w:pStyle w:val="Paragrafoelenco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Accesso a tutte le sessioni – Apertura, Lavori e Chiusura (in inglese, francese e tedesco)</w:t>
      </w:r>
    </w:p>
    <w:p w:rsidR="00B1327D" w:rsidRDefault="002B2D01" w:rsidP="00B1327D">
      <w:pPr>
        <w:pStyle w:val="Paragrafoelenco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Intrattenimentiteatrali</w:t>
      </w:r>
      <w:r w:rsidR="00B1327D">
        <w:rPr>
          <w:szCs w:val="24"/>
        </w:rPr>
        <w:t>, compresi show e celebrità internazionali, durante le sessioni di Apertura e Chiusura</w:t>
      </w:r>
    </w:p>
    <w:p w:rsidR="00B1327D" w:rsidRDefault="00B1327D" w:rsidP="00B1327D">
      <w:pPr>
        <w:pStyle w:val="Paragrafoelenco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Sessioni di training e </w:t>
      </w:r>
      <w:r w:rsidR="002B2D01">
        <w:rPr>
          <w:szCs w:val="24"/>
        </w:rPr>
        <w:t xml:space="preserve">workshop </w:t>
      </w:r>
      <w:r>
        <w:rPr>
          <w:szCs w:val="24"/>
        </w:rPr>
        <w:t>(Giovedi, Venerdi e Sabato mattina, in inglese, francese e tedesco)</w:t>
      </w:r>
    </w:p>
    <w:p w:rsidR="00B1327D" w:rsidRDefault="00B1327D" w:rsidP="00B1327D">
      <w:pPr>
        <w:pStyle w:val="Paragrafoelenco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Ingresso alla presentazione dell’evento </w:t>
      </w:r>
      <w:r w:rsidR="002B2D01">
        <w:rPr>
          <w:szCs w:val="24"/>
        </w:rPr>
        <w:t>“</w:t>
      </w:r>
      <w:r>
        <w:rPr>
          <w:szCs w:val="24"/>
        </w:rPr>
        <w:t>The Eliminate Project</w:t>
      </w:r>
      <w:r w:rsidR="002B2D01">
        <w:rPr>
          <w:szCs w:val="24"/>
        </w:rPr>
        <w:t>”</w:t>
      </w:r>
    </w:p>
    <w:p w:rsidR="00544F3D" w:rsidRDefault="00B1327D" w:rsidP="00B1327D">
      <w:pPr>
        <w:pStyle w:val="Paragrafoelenco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Accesso al Salone Esibizioni (compresi gli espositori, Kiwanis Family Store,</w:t>
      </w:r>
      <w:r w:rsidR="00544F3D">
        <w:rPr>
          <w:szCs w:val="24"/>
        </w:rPr>
        <w:t xml:space="preserve"> vari banchi di materiale Kiwanis, salotto di famiglia ecc)</w:t>
      </w:r>
    </w:p>
    <w:p w:rsidR="00B1327D" w:rsidRPr="00B1327D" w:rsidRDefault="00544F3D" w:rsidP="00B1327D">
      <w:pPr>
        <w:pStyle w:val="Paragrafoelenco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Ricevimento di benvenuto nel salone dell’esposizione mercoledì sera.</w:t>
      </w:r>
    </w:p>
    <w:p w:rsidR="00B1327D" w:rsidRDefault="00B1327D" w:rsidP="002D53B7">
      <w:pPr>
        <w:jc w:val="both"/>
        <w:rPr>
          <w:szCs w:val="24"/>
        </w:rPr>
      </w:pPr>
    </w:p>
    <w:p w:rsidR="002D53B7" w:rsidRPr="00B1327D" w:rsidRDefault="002D53B7" w:rsidP="00B1327D">
      <w:pPr>
        <w:pStyle w:val="Paragrafoelenco"/>
        <w:numPr>
          <w:ilvl w:val="0"/>
          <w:numId w:val="1"/>
        </w:numPr>
        <w:ind w:left="0" w:firstLine="0"/>
        <w:jc w:val="both"/>
        <w:rPr>
          <w:szCs w:val="24"/>
        </w:rPr>
      </w:pPr>
    </w:p>
    <w:p w:rsidR="000E591E" w:rsidRPr="00015930" w:rsidRDefault="000E591E" w:rsidP="00015930">
      <w:pPr>
        <w:rPr>
          <w:sz w:val="28"/>
          <w:szCs w:val="28"/>
        </w:rPr>
      </w:pPr>
    </w:p>
    <w:sectPr w:rsidR="000E591E" w:rsidRPr="00015930" w:rsidSect="00EE3991">
      <w:pgSz w:w="11906" w:h="16838" w:code="9"/>
      <w:pgMar w:top="1418" w:right="1134" w:bottom="0" w:left="1134" w:header="720" w:footer="10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9E7" w:rsidRDefault="004A39E7">
      <w:r>
        <w:separator/>
      </w:r>
    </w:p>
  </w:endnote>
  <w:endnote w:type="continuationSeparator" w:id="1">
    <w:p w:rsidR="004A39E7" w:rsidRDefault="004A3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9E7" w:rsidRDefault="004A39E7">
      <w:r>
        <w:separator/>
      </w:r>
    </w:p>
  </w:footnote>
  <w:footnote w:type="continuationSeparator" w:id="1">
    <w:p w:rsidR="004A39E7" w:rsidRDefault="004A3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7D6"/>
    <w:multiLevelType w:val="hybridMultilevel"/>
    <w:tmpl w:val="94669FC2"/>
    <w:lvl w:ilvl="0" w:tplc="0410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">
    <w:nsid w:val="2E02349E"/>
    <w:multiLevelType w:val="hybridMultilevel"/>
    <w:tmpl w:val="8E42F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A2E"/>
    <w:rsid w:val="00015930"/>
    <w:rsid w:val="0006610B"/>
    <w:rsid w:val="0008263C"/>
    <w:rsid w:val="000A1083"/>
    <w:rsid w:val="000E591E"/>
    <w:rsid w:val="000F4F77"/>
    <w:rsid w:val="001F6DE7"/>
    <w:rsid w:val="002022EB"/>
    <w:rsid w:val="002B2D01"/>
    <w:rsid w:val="002D4773"/>
    <w:rsid w:val="002D53B7"/>
    <w:rsid w:val="00344E98"/>
    <w:rsid w:val="004A39E7"/>
    <w:rsid w:val="004C1175"/>
    <w:rsid w:val="004D361A"/>
    <w:rsid w:val="005432DA"/>
    <w:rsid w:val="00544F3D"/>
    <w:rsid w:val="005E5E5A"/>
    <w:rsid w:val="00691C74"/>
    <w:rsid w:val="007074DB"/>
    <w:rsid w:val="00737250"/>
    <w:rsid w:val="007373C4"/>
    <w:rsid w:val="007B6AB1"/>
    <w:rsid w:val="00821FFD"/>
    <w:rsid w:val="00826AB1"/>
    <w:rsid w:val="00835321"/>
    <w:rsid w:val="00846B88"/>
    <w:rsid w:val="0086674E"/>
    <w:rsid w:val="00946A2E"/>
    <w:rsid w:val="009671FA"/>
    <w:rsid w:val="00992A9F"/>
    <w:rsid w:val="009F25A0"/>
    <w:rsid w:val="00A4409A"/>
    <w:rsid w:val="00AD120D"/>
    <w:rsid w:val="00AD45FA"/>
    <w:rsid w:val="00B1327D"/>
    <w:rsid w:val="00B60CBB"/>
    <w:rsid w:val="00C12181"/>
    <w:rsid w:val="00C3422E"/>
    <w:rsid w:val="00C8182C"/>
    <w:rsid w:val="00D56867"/>
    <w:rsid w:val="00DB6554"/>
    <w:rsid w:val="00E10C8C"/>
    <w:rsid w:val="00E746F4"/>
    <w:rsid w:val="00EA3DD8"/>
    <w:rsid w:val="00EE3991"/>
    <w:rsid w:val="00F96A33"/>
    <w:rsid w:val="00FE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3991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E39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399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73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3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73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3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PUNT     MEDIA</vt:lpstr>
    </vt:vector>
  </TitlesOfParts>
  <Company>1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     MEDIA</dc:title>
  <dc:subject/>
  <dc:creator>Computer</dc:creator>
  <cp:keywords/>
  <cp:lastModifiedBy>Utente</cp:lastModifiedBy>
  <cp:revision>2</cp:revision>
  <cp:lastPrinted>2008-02-20T13:58:00Z</cp:lastPrinted>
  <dcterms:created xsi:type="dcterms:W3CDTF">2011-02-10T23:31:00Z</dcterms:created>
  <dcterms:modified xsi:type="dcterms:W3CDTF">2011-02-10T23:31:00Z</dcterms:modified>
</cp:coreProperties>
</file>